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D48F" w14:textId="21BB795B" w:rsidR="00F92FF3" w:rsidRPr="004F631D" w:rsidRDefault="00FD285B" w:rsidP="005C3C37">
      <w:pPr>
        <w:rPr>
          <w:rFonts w:asciiTheme="majorHAnsi" w:hAnsiTheme="majorHAnsi" w:cs="Georgia"/>
          <w:b/>
        </w:rPr>
      </w:pPr>
      <w:r w:rsidRPr="00AF717B">
        <w:rPr>
          <w:noProof/>
        </w:rPr>
        <w:drawing>
          <wp:anchor distT="0" distB="0" distL="114300" distR="114300" simplePos="0" relativeHeight="251662336" behindDoc="1" locked="0" layoutInCell="1" allowOverlap="1" wp14:anchorId="7D629E2B" wp14:editId="4B5AD4FA">
            <wp:simplePos x="0" y="0"/>
            <wp:positionH relativeFrom="column">
              <wp:posOffset>-666750</wp:posOffset>
            </wp:positionH>
            <wp:positionV relativeFrom="paragraph">
              <wp:posOffset>-1237615</wp:posOffset>
            </wp:positionV>
            <wp:extent cx="2057400" cy="834390"/>
            <wp:effectExtent l="0" t="0" r="0" b="3810"/>
            <wp:wrapNone/>
            <wp:docPr id="3" name="Bilde 3" descr="Logo_positi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sitiv_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FF3">
        <w:rPr>
          <w:rFonts w:asciiTheme="majorHAnsi" w:hAnsiTheme="majorHAnsi" w:cs="Georgia"/>
          <w:b/>
          <w:sz w:val="22"/>
          <w:szCs w:val="22"/>
        </w:rPr>
        <w:t>TIL FAMILIE- OG KULTURKOMITEEN – STATSBUDSJETTET 202</w:t>
      </w:r>
      <w:r w:rsidR="004A1AB2">
        <w:rPr>
          <w:rFonts w:asciiTheme="majorHAnsi" w:hAnsiTheme="majorHAnsi" w:cs="Georgia"/>
          <w:b/>
          <w:sz w:val="22"/>
          <w:szCs w:val="22"/>
        </w:rPr>
        <w:t>3</w:t>
      </w:r>
    </w:p>
    <w:p w14:paraId="2642CB06" w14:textId="77777777" w:rsidR="00D01429" w:rsidRDefault="00D01429" w:rsidP="00835F62">
      <w:pPr>
        <w:rPr>
          <w:rFonts w:asciiTheme="majorHAnsi" w:hAnsiTheme="majorHAnsi" w:cs="Georgia"/>
          <w:b/>
          <w:sz w:val="22"/>
          <w:szCs w:val="22"/>
        </w:rPr>
      </w:pPr>
    </w:p>
    <w:p w14:paraId="6B736E4F" w14:textId="244ED0DF" w:rsidR="00835F62" w:rsidRPr="00D01429" w:rsidRDefault="00835F62" w:rsidP="00835F62">
      <w:pPr>
        <w:rPr>
          <w:rFonts w:asciiTheme="majorHAnsi" w:hAnsiTheme="majorHAnsi" w:cs="Georgia"/>
          <w:b/>
          <w:sz w:val="22"/>
          <w:szCs w:val="22"/>
          <w:lang w:val="nn-NO"/>
        </w:rPr>
      </w:pPr>
      <w:r w:rsidRPr="00D01429">
        <w:rPr>
          <w:rFonts w:asciiTheme="majorHAnsi" w:hAnsiTheme="majorHAnsi" w:cs="Georgia"/>
          <w:b/>
          <w:sz w:val="22"/>
          <w:szCs w:val="22"/>
          <w:lang w:val="nn-NO"/>
        </w:rPr>
        <w:t xml:space="preserve">Kap. 1429 post 74 </w:t>
      </w:r>
      <w:proofErr w:type="spellStart"/>
      <w:r w:rsidR="00DD4A25">
        <w:rPr>
          <w:rFonts w:asciiTheme="majorHAnsi" w:hAnsiTheme="majorHAnsi" w:cs="Georgia"/>
          <w:b/>
          <w:sz w:val="22"/>
          <w:szCs w:val="22"/>
          <w:lang w:val="nn-NO"/>
        </w:rPr>
        <w:t>t</w:t>
      </w:r>
      <w:r w:rsidRPr="00D01429">
        <w:rPr>
          <w:rFonts w:asciiTheme="majorHAnsi" w:hAnsiTheme="majorHAnsi" w:cs="Georgia"/>
          <w:b/>
          <w:sz w:val="22"/>
          <w:szCs w:val="22"/>
          <w:lang w:val="nn-NO"/>
        </w:rPr>
        <w:t>ilskudd</w:t>
      </w:r>
      <w:proofErr w:type="spellEnd"/>
      <w:r w:rsidRPr="00D01429">
        <w:rPr>
          <w:rFonts w:asciiTheme="majorHAnsi" w:hAnsiTheme="majorHAnsi" w:cs="Georgia"/>
          <w:b/>
          <w:sz w:val="22"/>
          <w:szCs w:val="22"/>
          <w:lang w:val="nn-NO"/>
        </w:rPr>
        <w:t xml:space="preserve"> til fartøyvern</w:t>
      </w:r>
    </w:p>
    <w:p w14:paraId="76BCBAD0" w14:textId="6DD38D13" w:rsidR="007E188D" w:rsidRDefault="00F7687D" w:rsidP="00CF52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Regjeringens forslag</w:t>
      </w:r>
      <w:r w:rsidR="002939CF">
        <w:rPr>
          <w:rFonts w:asciiTheme="majorHAnsi" w:hAnsiTheme="majorHAnsi"/>
          <w:sz w:val="22"/>
          <w:szCs w:val="22"/>
        </w:rPr>
        <w:t xml:space="preserve"> på</w:t>
      </w:r>
      <w:r w:rsidR="007E188D">
        <w:rPr>
          <w:rFonts w:asciiTheme="majorHAnsi" w:hAnsiTheme="majorHAnsi"/>
          <w:sz w:val="22"/>
          <w:szCs w:val="22"/>
        </w:rPr>
        <w:t xml:space="preserve"> kr. 70,6 mill.</w:t>
      </w:r>
      <w:r>
        <w:rPr>
          <w:rFonts w:asciiTheme="majorHAnsi" w:hAnsiTheme="majorHAnsi"/>
          <w:sz w:val="22"/>
          <w:szCs w:val="22"/>
        </w:rPr>
        <w:t xml:space="preserve"> er det samme som i 2022 og</w:t>
      </w:r>
      <w:r w:rsidR="007E188D">
        <w:rPr>
          <w:rFonts w:asciiTheme="majorHAnsi" w:hAnsiTheme="majorHAnsi"/>
          <w:sz w:val="22"/>
          <w:szCs w:val="22"/>
        </w:rPr>
        <w:t xml:space="preserve"> en reduksjon på kr 6 mill. fra 2021. </w:t>
      </w:r>
      <w:r w:rsidR="002939CF">
        <w:rPr>
          <w:rFonts w:asciiTheme="majorHAnsi" w:hAnsiTheme="majorHAnsi"/>
          <w:sz w:val="22"/>
          <w:szCs w:val="22"/>
        </w:rPr>
        <w:t>Pris</w:t>
      </w:r>
      <w:r w:rsidR="00917D67">
        <w:rPr>
          <w:rFonts w:asciiTheme="majorHAnsi" w:hAnsiTheme="majorHAnsi"/>
          <w:sz w:val="22"/>
          <w:szCs w:val="22"/>
        </w:rPr>
        <w:t>en</w:t>
      </w:r>
      <w:r w:rsidR="002939CF">
        <w:rPr>
          <w:rFonts w:asciiTheme="majorHAnsi" w:hAnsiTheme="majorHAnsi"/>
          <w:sz w:val="22"/>
          <w:szCs w:val="22"/>
        </w:rPr>
        <w:t xml:space="preserve"> på m</w:t>
      </w:r>
      <w:r>
        <w:rPr>
          <w:rFonts w:asciiTheme="majorHAnsi" w:hAnsiTheme="majorHAnsi"/>
          <w:sz w:val="22"/>
          <w:szCs w:val="22"/>
        </w:rPr>
        <w:t>ateriale</w:t>
      </w:r>
      <w:r w:rsidR="002939CF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 xml:space="preserve"> og </w:t>
      </w:r>
      <w:r w:rsidR="00917D67">
        <w:rPr>
          <w:rFonts w:asciiTheme="majorHAnsi" w:hAnsiTheme="majorHAnsi"/>
          <w:sz w:val="22"/>
          <w:szCs w:val="22"/>
        </w:rPr>
        <w:t>tjenester</w:t>
      </w:r>
      <w:r>
        <w:rPr>
          <w:rFonts w:asciiTheme="majorHAnsi" w:hAnsiTheme="majorHAnsi"/>
          <w:sz w:val="22"/>
          <w:szCs w:val="22"/>
        </w:rPr>
        <w:t xml:space="preserve"> har økt betraktelig</w:t>
      </w:r>
      <w:r w:rsidR="00EE3030">
        <w:rPr>
          <w:rFonts w:asciiTheme="majorHAnsi" w:hAnsiTheme="majorHAnsi"/>
          <w:sz w:val="22"/>
          <w:szCs w:val="22"/>
        </w:rPr>
        <w:t xml:space="preserve"> den siste tiden</w:t>
      </w:r>
      <w:r w:rsidR="00150EA5">
        <w:rPr>
          <w:rFonts w:asciiTheme="majorHAnsi" w:hAnsiTheme="majorHAnsi"/>
          <w:sz w:val="22"/>
          <w:szCs w:val="22"/>
        </w:rPr>
        <w:t>, så med</w:t>
      </w:r>
      <w:r>
        <w:rPr>
          <w:rFonts w:asciiTheme="majorHAnsi" w:hAnsiTheme="majorHAnsi"/>
          <w:sz w:val="22"/>
          <w:szCs w:val="22"/>
        </w:rPr>
        <w:t xml:space="preserve"> dette</w:t>
      </w:r>
      <w:r w:rsidR="00150EA5">
        <w:rPr>
          <w:rFonts w:asciiTheme="majorHAnsi" w:hAnsiTheme="majorHAnsi"/>
          <w:sz w:val="22"/>
          <w:szCs w:val="22"/>
        </w:rPr>
        <w:t xml:space="preserve"> budsjettet</w:t>
      </w:r>
      <w:r>
        <w:rPr>
          <w:rFonts w:asciiTheme="majorHAnsi" w:hAnsiTheme="majorHAnsi"/>
          <w:sz w:val="22"/>
          <w:szCs w:val="22"/>
        </w:rPr>
        <w:t xml:space="preserve"> vil færre fartøy kunne settes i stand enn tidligere år. </w:t>
      </w:r>
    </w:p>
    <w:p w14:paraId="5DE6C783" w14:textId="7980DF87" w:rsidR="00F7687D" w:rsidRDefault="00F7687D" w:rsidP="00CF52E6">
      <w:pPr>
        <w:rPr>
          <w:rFonts w:asciiTheme="majorHAnsi" w:hAnsiTheme="majorHAnsi"/>
          <w:sz w:val="22"/>
          <w:szCs w:val="22"/>
        </w:rPr>
      </w:pPr>
    </w:p>
    <w:p w14:paraId="7669E1B9" w14:textId="402470E3" w:rsidR="00F7687D" w:rsidRDefault="00F7687D" w:rsidP="00F7687D">
      <w:pPr>
        <w:rPr>
          <w:rFonts w:asciiTheme="majorHAnsi" w:hAnsiTheme="majorHAnsi"/>
          <w:sz w:val="22"/>
          <w:szCs w:val="22"/>
        </w:rPr>
      </w:pPr>
      <w:r w:rsidRPr="001F11F2">
        <w:rPr>
          <w:rFonts w:asciiTheme="majorHAnsi" w:hAnsiTheme="majorHAnsi" w:cs="Georgia"/>
          <w:bCs/>
          <w:sz w:val="22"/>
          <w:szCs w:val="22"/>
        </w:rPr>
        <w:t xml:space="preserve">Meld. St. 16 (2019-2020) </w:t>
      </w:r>
      <w:r w:rsidRPr="000053A1">
        <w:rPr>
          <w:rFonts w:asciiTheme="majorHAnsi" w:hAnsiTheme="majorHAnsi"/>
          <w:i/>
          <w:iCs/>
          <w:sz w:val="22"/>
          <w:szCs w:val="22"/>
        </w:rPr>
        <w:t>Nye mål i kulturmiljøpolitikken</w:t>
      </w:r>
      <w:r w:rsidRPr="0099433D">
        <w:rPr>
          <w:rFonts w:asciiTheme="majorHAnsi" w:hAnsiTheme="majorHAnsi"/>
          <w:sz w:val="22"/>
          <w:szCs w:val="22"/>
        </w:rPr>
        <w:t xml:space="preserve"> understreker tydelig at</w:t>
      </w:r>
      <w:r>
        <w:rPr>
          <w:rFonts w:asciiTheme="majorHAnsi" w:hAnsiTheme="majorHAnsi"/>
          <w:sz w:val="22"/>
          <w:szCs w:val="22"/>
        </w:rPr>
        <w:t xml:space="preserve"> 2020-</w:t>
      </w:r>
      <w:r w:rsidRPr="0099433D">
        <w:rPr>
          <w:rFonts w:asciiTheme="majorHAnsi" w:hAnsiTheme="majorHAnsi"/>
          <w:sz w:val="22"/>
          <w:szCs w:val="22"/>
        </w:rPr>
        <w:t>mål</w:t>
      </w:r>
      <w:r>
        <w:rPr>
          <w:rFonts w:asciiTheme="majorHAnsi" w:hAnsiTheme="majorHAnsi"/>
          <w:sz w:val="22"/>
          <w:szCs w:val="22"/>
        </w:rPr>
        <w:t>ene</w:t>
      </w:r>
      <w:r w:rsidRPr="0099433D">
        <w:rPr>
          <w:rFonts w:asciiTheme="majorHAnsi" w:hAnsiTheme="majorHAnsi"/>
          <w:sz w:val="22"/>
          <w:szCs w:val="22"/>
        </w:rPr>
        <w:t xml:space="preserve"> for fartøyvern ikke er nådd. Kun 19% av fartøyene i bevaringsprogrammet ha</w:t>
      </w:r>
      <w:r>
        <w:rPr>
          <w:rFonts w:asciiTheme="majorHAnsi" w:hAnsiTheme="majorHAnsi"/>
          <w:sz w:val="22"/>
          <w:szCs w:val="22"/>
        </w:rPr>
        <w:t>r</w:t>
      </w:r>
      <w:r w:rsidRPr="0099433D">
        <w:rPr>
          <w:rFonts w:asciiTheme="majorHAnsi" w:hAnsiTheme="majorHAnsi"/>
          <w:sz w:val="22"/>
          <w:szCs w:val="22"/>
        </w:rPr>
        <w:t xml:space="preserve"> et ordinært vedlikeholdsnivå</w:t>
      </w:r>
      <w:r>
        <w:rPr>
          <w:rFonts w:asciiTheme="majorHAnsi" w:hAnsiTheme="majorHAnsi"/>
          <w:sz w:val="22"/>
          <w:szCs w:val="22"/>
        </w:rPr>
        <w:t xml:space="preserve"> og 56% har et betydelig behov for tiltak og utbedring (s.185)</w:t>
      </w:r>
      <w:r w:rsidRPr="0099433D">
        <w:rPr>
          <w:rFonts w:asciiTheme="majorHAnsi" w:hAnsiTheme="majorHAnsi"/>
          <w:sz w:val="22"/>
          <w:szCs w:val="22"/>
        </w:rPr>
        <w:t>.</w:t>
      </w:r>
      <w:r w:rsidRPr="001F11F2">
        <w:rPr>
          <w:rFonts w:asciiTheme="majorHAnsi" w:hAnsiTheme="majorHAnsi" w:cs="Georgia"/>
          <w:bCs/>
          <w:sz w:val="22"/>
          <w:szCs w:val="22"/>
        </w:rPr>
        <w:t xml:space="preserve"> Etterslepet </w:t>
      </w:r>
      <w:proofErr w:type="gramStart"/>
      <w:r w:rsidRPr="001F11F2">
        <w:rPr>
          <w:rFonts w:asciiTheme="majorHAnsi" w:hAnsiTheme="majorHAnsi" w:cs="Georgia"/>
          <w:bCs/>
          <w:sz w:val="22"/>
          <w:szCs w:val="22"/>
        </w:rPr>
        <w:t>øke</w:t>
      </w:r>
      <w:r w:rsidR="00FD52B5">
        <w:rPr>
          <w:rFonts w:asciiTheme="majorHAnsi" w:hAnsiTheme="majorHAnsi" w:cs="Georgia"/>
          <w:bCs/>
          <w:sz w:val="22"/>
          <w:szCs w:val="22"/>
        </w:rPr>
        <w:t>r</w:t>
      </w:r>
      <w:proofErr w:type="gramEnd"/>
      <w:r w:rsidRPr="001F11F2">
        <w:rPr>
          <w:rFonts w:asciiTheme="majorHAnsi" w:hAnsiTheme="majorHAnsi" w:cs="Georgia"/>
          <w:bCs/>
          <w:sz w:val="22"/>
          <w:szCs w:val="22"/>
        </w:rPr>
        <w:t xml:space="preserve"> og det nasjonale målet om vedlikeholdsnivå blir stadig mer urealistisk.</w:t>
      </w:r>
      <w:r>
        <w:rPr>
          <w:rFonts w:asciiTheme="majorHAnsi" w:hAnsiTheme="majorHAnsi" w:cs="Georgia"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Behovet for å </w:t>
      </w:r>
      <w:r w:rsidR="00FD52B5">
        <w:rPr>
          <w:rFonts w:asciiTheme="majorHAnsi" w:hAnsiTheme="majorHAnsi"/>
          <w:sz w:val="22"/>
          <w:szCs w:val="22"/>
        </w:rPr>
        <w:t>gi</w:t>
      </w:r>
      <w:r>
        <w:rPr>
          <w:rFonts w:asciiTheme="majorHAnsi" w:hAnsiTheme="majorHAnsi"/>
          <w:sz w:val="22"/>
          <w:szCs w:val="22"/>
        </w:rPr>
        <w:t xml:space="preserve"> denne posten</w:t>
      </w:r>
      <w:r w:rsidR="00FD52B5">
        <w:rPr>
          <w:rFonts w:asciiTheme="majorHAnsi" w:hAnsiTheme="majorHAnsi"/>
          <w:sz w:val="22"/>
          <w:szCs w:val="22"/>
        </w:rPr>
        <w:t xml:space="preserve"> et løft</w:t>
      </w:r>
      <w:r>
        <w:rPr>
          <w:rFonts w:asciiTheme="majorHAnsi" w:hAnsiTheme="majorHAnsi"/>
          <w:sz w:val="22"/>
          <w:szCs w:val="22"/>
        </w:rPr>
        <w:t xml:space="preserve"> er stor.  </w:t>
      </w:r>
    </w:p>
    <w:p w14:paraId="66EC41CB" w14:textId="10A4F326" w:rsidR="00926F97" w:rsidRPr="00F7687D" w:rsidRDefault="00926F97" w:rsidP="00CF52E6">
      <w:pPr>
        <w:rPr>
          <w:rFonts w:asciiTheme="majorHAnsi" w:hAnsiTheme="majorHAnsi"/>
          <w:sz w:val="22"/>
          <w:szCs w:val="22"/>
        </w:rPr>
      </w:pPr>
    </w:p>
    <w:p w14:paraId="58AA19FB" w14:textId="24F3B047" w:rsidR="00B075F8" w:rsidRDefault="00926F97" w:rsidP="00CF52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Fartøyvernet kjennetegnes av stort frivillig engasjement. Mange av våre flytende kulturminner ville i dag vært tapt hadde det ikke vært for de</w:t>
      </w:r>
      <w:r w:rsidR="00245A78">
        <w:rPr>
          <w:rFonts w:asciiTheme="majorHAnsi" w:hAnsiTheme="majorHAnsi"/>
          <w:sz w:val="22"/>
          <w:szCs w:val="22"/>
        </w:rPr>
        <w:t>tte engasjementet</w:t>
      </w:r>
      <w:r>
        <w:rPr>
          <w:rFonts w:asciiTheme="majorHAnsi" w:hAnsiTheme="majorHAnsi"/>
          <w:sz w:val="22"/>
          <w:szCs w:val="22"/>
        </w:rPr>
        <w:t xml:space="preserve">, </w:t>
      </w:r>
      <w:r w:rsidRPr="004C3180">
        <w:rPr>
          <w:rFonts w:asciiTheme="majorHAnsi" w:hAnsiTheme="majorHAnsi"/>
          <w:b/>
          <w:bCs/>
          <w:sz w:val="22"/>
          <w:szCs w:val="22"/>
        </w:rPr>
        <w:t xml:space="preserve">men de offentlige tilskuddene er helt avgjørende for at </w:t>
      </w:r>
      <w:r w:rsidR="00245A78">
        <w:rPr>
          <w:rFonts w:asciiTheme="majorHAnsi" w:hAnsiTheme="majorHAnsi"/>
          <w:b/>
          <w:bCs/>
          <w:sz w:val="22"/>
          <w:szCs w:val="22"/>
        </w:rPr>
        <w:t>de frivillige</w:t>
      </w:r>
      <w:r w:rsidRPr="004C3180">
        <w:rPr>
          <w:rFonts w:asciiTheme="majorHAnsi" w:hAnsiTheme="majorHAnsi"/>
          <w:b/>
          <w:bCs/>
          <w:sz w:val="22"/>
          <w:szCs w:val="22"/>
        </w:rPr>
        <w:t xml:space="preserve"> skal realisere sine prosjekter</w:t>
      </w:r>
      <w:r w:rsidR="00717BCB">
        <w:rPr>
          <w:rFonts w:asciiTheme="majorHAnsi" w:hAnsiTheme="majorHAnsi"/>
          <w:b/>
          <w:bCs/>
          <w:sz w:val="22"/>
          <w:szCs w:val="22"/>
        </w:rPr>
        <w:t xml:space="preserve"> –</w:t>
      </w:r>
      <w:r w:rsidR="002939C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17BCB">
        <w:rPr>
          <w:rFonts w:asciiTheme="majorHAnsi" w:hAnsiTheme="majorHAnsi"/>
          <w:b/>
          <w:bCs/>
          <w:sz w:val="22"/>
          <w:szCs w:val="22"/>
        </w:rPr>
        <w:t xml:space="preserve">å stille </w:t>
      </w:r>
      <w:r w:rsidR="00245A78">
        <w:rPr>
          <w:rFonts w:asciiTheme="majorHAnsi" w:hAnsiTheme="majorHAnsi"/>
          <w:b/>
          <w:bCs/>
          <w:sz w:val="22"/>
          <w:szCs w:val="22"/>
        </w:rPr>
        <w:t>med frivillig arbeidskraft</w:t>
      </w:r>
      <w:r w:rsidR="00EB41A5">
        <w:rPr>
          <w:rFonts w:asciiTheme="majorHAnsi" w:hAnsiTheme="majorHAnsi"/>
          <w:b/>
          <w:bCs/>
          <w:sz w:val="22"/>
          <w:szCs w:val="22"/>
        </w:rPr>
        <w:t xml:space="preserve"> er ikke nok</w:t>
      </w:r>
      <w:r>
        <w:rPr>
          <w:rFonts w:asciiTheme="majorHAnsi" w:hAnsiTheme="majorHAnsi"/>
          <w:sz w:val="22"/>
          <w:szCs w:val="22"/>
        </w:rPr>
        <w:t xml:space="preserve">. </w:t>
      </w:r>
      <w:r w:rsidR="00B075F8">
        <w:rPr>
          <w:rFonts w:asciiTheme="majorHAnsi" w:hAnsiTheme="majorHAnsi"/>
          <w:sz w:val="22"/>
          <w:szCs w:val="22"/>
        </w:rPr>
        <w:t xml:space="preserve">For at ikke </w:t>
      </w:r>
      <w:r w:rsidR="00717BCB">
        <w:rPr>
          <w:rFonts w:asciiTheme="majorHAnsi" w:hAnsiTheme="majorHAnsi"/>
          <w:sz w:val="22"/>
          <w:szCs w:val="22"/>
        </w:rPr>
        <w:t>de frivillige skal forsvinne</w:t>
      </w:r>
      <w:r w:rsidR="00B075F8">
        <w:rPr>
          <w:rFonts w:asciiTheme="majorHAnsi" w:hAnsiTheme="majorHAnsi"/>
          <w:sz w:val="22"/>
          <w:szCs w:val="22"/>
        </w:rPr>
        <w:t xml:space="preserve">, trenger denne posten et løft. </w:t>
      </w:r>
    </w:p>
    <w:p w14:paraId="551D9C2F" w14:textId="77777777" w:rsidR="00B075F8" w:rsidRDefault="00B075F8" w:rsidP="00CF52E6">
      <w:pPr>
        <w:rPr>
          <w:rFonts w:asciiTheme="majorHAnsi" w:hAnsiTheme="majorHAnsi"/>
          <w:sz w:val="22"/>
          <w:szCs w:val="22"/>
        </w:rPr>
      </w:pPr>
    </w:p>
    <w:p w14:paraId="1B75710A" w14:textId="758AA595" w:rsidR="00926F97" w:rsidRDefault="00926F97" w:rsidP="00CF52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Fartøyvern er ikke en utgift, men </w:t>
      </w:r>
      <w:r w:rsidR="00795C5D">
        <w:rPr>
          <w:rFonts w:asciiTheme="majorHAnsi" w:hAnsiTheme="majorHAnsi"/>
          <w:sz w:val="22"/>
          <w:szCs w:val="22"/>
        </w:rPr>
        <w:t>sparer samfunnet for utgifter</w:t>
      </w:r>
      <w:r w:rsidR="00163714">
        <w:rPr>
          <w:rFonts w:asciiTheme="majorHAnsi" w:hAnsiTheme="majorHAnsi"/>
          <w:sz w:val="22"/>
          <w:szCs w:val="22"/>
        </w:rPr>
        <w:t xml:space="preserve">. Helsegevinsten og opplevelsene fartøyvernet bidrar med i samfunnet for folk i alle aldre og samfunnslag er enorme. Dette er særlig viktig i den sårbare tiden vi nå er inne i med økonomiske nedgangstider og uroligheter i verden. Etter to år med nedstengning og pandemi </w:t>
      </w:r>
      <w:r w:rsidR="00FC4331">
        <w:rPr>
          <w:rFonts w:asciiTheme="majorHAnsi" w:hAnsiTheme="majorHAnsi"/>
          <w:sz w:val="22"/>
          <w:szCs w:val="22"/>
        </w:rPr>
        <w:t>er det viktigere enn noen gang å få</w:t>
      </w:r>
      <w:r w:rsidR="00163714">
        <w:rPr>
          <w:rFonts w:asciiTheme="majorHAnsi" w:hAnsiTheme="majorHAnsi"/>
          <w:sz w:val="22"/>
          <w:szCs w:val="22"/>
        </w:rPr>
        <w:t xml:space="preserve"> folk i aktivitet igjen</w:t>
      </w:r>
      <w:r w:rsidR="006D721E">
        <w:rPr>
          <w:rFonts w:asciiTheme="majorHAnsi" w:hAnsiTheme="majorHAnsi"/>
          <w:sz w:val="22"/>
          <w:szCs w:val="22"/>
        </w:rPr>
        <w:t xml:space="preserve">, </w:t>
      </w:r>
      <w:r w:rsidR="00FC4331">
        <w:rPr>
          <w:rFonts w:asciiTheme="majorHAnsi" w:hAnsiTheme="majorHAnsi"/>
          <w:sz w:val="22"/>
          <w:szCs w:val="22"/>
        </w:rPr>
        <w:t>få</w:t>
      </w:r>
      <w:r w:rsidR="006D721E">
        <w:rPr>
          <w:rFonts w:asciiTheme="majorHAnsi" w:hAnsiTheme="majorHAnsi"/>
          <w:sz w:val="22"/>
          <w:szCs w:val="22"/>
        </w:rPr>
        <w:t xml:space="preserve"> opplevelser</w:t>
      </w:r>
      <w:r w:rsidR="00163714">
        <w:rPr>
          <w:rFonts w:asciiTheme="majorHAnsi" w:hAnsiTheme="majorHAnsi"/>
          <w:sz w:val="22"/>
          <w:szCs w:val="22"/>
        </w:rPr>
        <w:t xml:space="preserve"> og skape verdier: </w:t>
      </w:r>
    </w:p>
    <w:p w14:paraId="363BDE9E" w14:textId="77777777" w:rsidR="00D11713" w:rsidRDefault="00D11713" w:rsidP="00CF52E6">
      <w:pPr>
        <w:rPr>
          <w:rFonts w:asciiTheme="majorHAnsi" w:hAnsiTheme="majorHAnsi"/>
          <w:sz w:val="22"/>
          <w:szCs w:val="22"/>
        </w:rPr>
      </w:pPr>
    </w:p>
    <w:p w14:paraId="53CB2F7A" w14:textId="3AFF3BF8" w:rsidR="00926F97" w:rsidRDefault="00926F97" w:rsidP="00926F9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26F97">
        <w:rPr>
          <w:rFonts w:asciiTheme="majorHAnsi" w:hAnsiTheme="majorHAnsi"/>
          <w:sz w:val="22"/>
          <w:szCs w:val="22"/>
        </w:rPr>
        <w:t xml:space="preserve">Det er påvist stor helsegevinst å drive frivillig fartøyvern. </w:t>
      </w:r>
    </w:p>
    <w:p w14:paraId="5743A673" w14:textId="04DE673D" w:rsidR="002939CF" w:rsidRDefault="002F4EB8" w:rsidP="002939CF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Fartøyvern gir o</w:t>
      </w:r>
      <w:r w:rsidR="002939CF">
        <w:rPr>
          <w:rFonts w:asciiTheme="majorHAnsi" w:hAnsiTheme="majorHAnsi"/>
          <w:sz w:val="22"/>
          <w:szCs w:val="22"/>
        </w:rPr>
        <w:t>pplevelser, læring og samhold for barn og unge.</w:t>
      </w:r>
    </w:p>
    <w:p w14:paraId="7F541201" w14:textId="46D2A901" w:rsidR="002939CF" w:rsidRDefault="002F4EB8" w:rsidP="00926F9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Fartøyvern gir en</w:t>
      </w:r>
      <w:r w:rsidR="002939CF">
        <w:rPr>
          <w:rFonts w:asciiTheme="majorHAnsi" w:hAnsiTheme="majorHAnsi"/>
          <w:sz w:val="22"/>
          <w:szCs w:val="22"/>
        </w:rPr>
        <w:t xml:space="preserve"> aktiv alderdom og pensjonisttilværelse</w:t>
      </w:r>
      <w:r w:rsidR="00A3480A">
        <w:rPr>
          <w:rFonts w:asciiTheme="majorHAnsi" w:hAnsiTheme="majorHAnsi"/>
          <w:sz w:val="22"/>
          <w:szCs w:val="22"/>
        </w:rPr>
        <w:t>.</w:t>
      </w:r>
    </w:p>
    <w:p w14:paraId="5CFE8815" w14:textId="676B533A" w:rsidR="002939CF" w:rsidRDefault="002F4EB8" w:rsidP="00926F9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Fartøyvern gir t</w:t>
      </w:r>
      <w:r w:rsidR="002939CF">
        <w:rPr>
          <w:rFonts w:asciiTheme="majorHAnsi" w:hAnsiTheme="majorHAnsi"/>
          <w:sz w:val="22"/>
          <w:szCs w:val="22"/>
        </w:rPr>
        <w:t>ilhørighet til historien og lokalsamfunnet.</w:t>
      </w:r>
    </w:p>
    <w:p w14:paraId="2310A996" w14:textId="4C577F82" w:rsidR="00926F97" w:rsidRDefault="002F4EB8" w:rsidP="00926F9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Fartøyvern opprettholder tradisjonelt sjømannskap og </w:t>
      </w:r>
      <w:r w:rsidR="00926F97" w:rsidRPr="00926F97">
        <w:rPr>
          <w:rFonts w:asciiTheme="majorHAnsi" w:hAnsiTheme="majorHAnsi"/>
          <w:sz w:val="22"/>
          <w:szCs w:val="22"/>
        </w:rPr>
        <w:t>håndverk</w:t>
      </w:r>
      <w:r w:rsidR="00926F97">
        <w:rPr>
          <w:rFonts w:asciiTheme="majorHAnsi" w:hAnsiTheme="majorHAnsi"/>
          <w:sz w:val="22"/>
          <w:szCs w:val="22"/>
        </w:rPr>
        <w:t>.</w:t>
      </w:r>
    </w:p>
    <w:p w14:paraId="7494F446" w14:textId="2476C79E" w:rsidR="00B075F8" w:rsidRDefault="002F4EB8" w:rsidP="00926F9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Fartøyvern g</w:t>
      </w:r>
      <w:r w:rsidR="00B075F8">
        <w:rPr>
          <w:rFonts w:asciiTheme="majorHAnsi" w:hAnsiTheme="majorHAnsi"/>
          <w:sz w:val="22"/>
          <w:szCs w:val="22"/>
        </w:rPr>
        <w:t>jenbruk</w:t>
      </w:r>
      <w:r>
        <w:rPr>
          <w:rFonts w:asciiTheme="majorHAnsi" w:hAnsiTheme="majorHAnsi"/>
          <w:sz w:val="22"/>
          <w:szCs w:val="22"/>
        </w:rPr>
        <w:t>er</w:t>
      </w:r>
      <w:r w:rsidR="00B075F8">
        <w:rPr>
          <w:rFonts w:asciiTheme="majorHAnsi" w:hAnsiTheme="majorHAnsi"/>
          <w:sz w:val="22"/>
          <w:szCs w:val="22"/>
        </w:rPr>
        <w:t xml:space="preserve"> materialer.</w:t>
      </w:r>
    </w:p>
    <w:p w14:paraId="7B36F032" w14:textId="5BE339E7" w:rsidR="002939CF" w:rsidRDefault="002F4EB8" w:rsidP="002939CF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Fartøyvern opprettholder n</w:t>
      </w:r>
      <w:r w:rsidR="002939CF" w:rsidRPr="00926F97">
        <w:rPr>
          <w:rFonts w:asciiTheme="majorHAnsi" w:hAnsiTheme="majorHAnsi"/>
          <w:sz w:val="22"/>
          <w:szCs w:val="22"/>
        </w:rPr>
        <w:t>æringsvirksomhet og arbeidsplasser i distriktene</w:t>
      </w:r>
      <w:r w:rsidR="002939CF">
        <w:rPr>
          <w:rFonts w:asciiTheme="majorHAnsi" w:hAnsiTheme="majorHAnsi"/>
          <w:sz w:val="22"/>
          <w:szCs w:val="22"/>
        </w:rPr>
        <w:t>.</w:t>
      </w:r>
      <w:r w:rsidR="002939CF" w:rsidRPr="00926F97">
        <w:rPr>
          <w:rFonts w:asciiTheme="majorHAnsi" w:hAnsiTheme="majorHAnsi"/>
          <w:sz w:val="22"/>
          <w:szCs w:val="22"/>
        </w:rPr>
        <w:t xml:space="preserve"> </w:t>
      </w:r>
    </w:p>
    <w:p w14:paraId="7D3BD3BD" w14:textId="7A23D37D" w:rsidR="002939CF" w:rsidRPr="002939CF" w:rsidRDefault="002F4EB8" w:rsidP="002939CF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Fartøyvern bidrar til p</w:t>
      </w:r>
      <w:r w:rsidR="002939CF" w:rsidRPr="00926F97">
        <w:rPr>
          <w:rFonts w:asciiTheme="majorHAnsi" w:hAnsiTheme="majorHAnsi"/>
          <w:sz w:val="22"/>
          <w:szCs w:val="22"/>
        </w:rPr>
        <w:t>roduksjon av lokale</w:t>
      </w:r>
      <w:r w:rsidR="00CD7DED">
        <w:rPr>
          <w:rFonts w:asciiTheme="majorHAnsi" w:hAnsiTheme="majorHAnsi"/>
          <w:sz w:val="22"/>
          <w:szCs w:val="22"/>
        </w:rPr>
        <w:t xml:space="preserve"> og kortreiste</w:t>
      </w:r>
      <w:r w:rsidR="002939CF" w:rsidRPr="00926F97">
        <w:rPr>
          <w:rFonts w:asciiTheme="majorHAnsi" w:hAnsiTheme="majorHAnsi"/>
          <w:sz w:val="22"/>
          <w:szCs w:val="22"/>
        </w:rPr>
        <w:t xml:space="preserve"> materialer</w:t>
      </w:r>
      <w:r w:rsidR="002939CF">
        <w:rPr>
          <w:rFonts w:asciiTheme="majorHAnsi" w:hAnsiTheme="majorHAnsi"/>
          <w:sz w:val="22"/>
          <w:szCs w:val="22"/>
        </w:rPr>
        <w:t>.</w:t>
      </w:r>
      <w:r w:rsidR="002939CF" w:rsidRPr="00926F97">
        <w:rPr>
          <w:rFonts w:asciiTheme="majorHAnsi" w:hAnsiTheme="majorHAnsi"/>
          <w:sz w:val="22"/>
          <w:szCs w:val="22"/>
        </w:rPr>
        <w:t xml:space="preserve"> </w:t>
      </w:r>
    </w:p>
    <w:p w14:paraId="7B92FCD2" w14:textId="1FE1F113" w:rsidR="00B075F8" w:rsidRPr="002939CF" w:rsidRDefault="002F4EB8" w:rsidP="002939CF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Fartøyvern bidrar til t</w:t>
      </w:r>
      <w:r w:rsidR="00926F97">
        <w:rPr>
          <w:rFonts w:asciiTheme="majorHAnsi" w:hAnsiTheme="majorHAnsi"/>
          <w:sz w:val="22"/>
          <w:szCs w:val="22"/>
        </w:rPr>
        <w:t>uristnæring</w:t>
      </w:r>
      <w:r w:rsidR="00A3480A">
        <w:rPr>
          <w:rFonts w:asciiTheme="majorHAnsi" w:hAnsiTheme="majorHAnsi"/>
          <w:sz w:val="22"/>
          <w:szCs w:val="22"/>
        </w:rPr>
        <w:t xml:space="preserve"> og opplevelser</w:t>
      </w:r>
      <w:r w:rsidR="00926F97">
        <w:rPr>
          <w:rFonts w:asciiTheme="majorHAnsi" w:hAnsiTheme="majorHAnsi"/>
          <w:sz w:val="22"/>
          <w:szCs w:val="22"/>
        </w:rPr>
        <w:t xml:space="preserve"> </w:t>
      </w:r>
      <w:r w:rsidR="00A3480A">
        <w:rPr>
          <w:rFonts w:asciiTheme="majorHAnsi" w:hAnsiTheme="majorHAnsi"/>
          <w:sz w:val="22"/>
          <w:szCs w:val="22"/>
        </w:rPr>
        <w:t>i</w:t>
      </w:r>
      <w:r w:rsidR="00926F97">
        <w:rPr>
          <w:rFonts w:asciiTheme="majorHAnsi" w:hAnsiTheme="majorHAnsi"/>
          <w:sz w:val="22"/>
          <w:szCs w:val="22"/>
        </w:rPr>
        <w:t xml:space="preserve"> distriktene.</w:t>
      </w:r>
    </w:p>
    <w:p w14:paraId="4C2DFD89" w14:textId="78A42595" w:rsidR="004440B4" w:rsidRDefault="004440B4" w:rsidP="00CF52E6">
      <w:pPr>
        <w:rPr>
          <w:rFonts w:asciiTheme="majorHAnsi" w:hAnsiTheme="majorHAnsi"/>
          <w:sz w:val="22"/>
          <w:szCs w:val="22"/>
        </w:rPr>
      </w:pPr>
    </w:p>
    <w:p w14:paraId="4ABEE2EC" w14:textId="07C3EB2C" w:rsidR="00D45FED" w:rsidRPr="00D45FED" w:rsidRDefault="00D45FED" w:rsidP="00D45FED">
      <w:pPr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D45FED">
        <w:rPr>
          <w:rFonts w:asciiTheme="majorHAnsi" w:hAnsiTheme="majorHAnsi"/>
          <w:b/>
          <w:bCs/>
          <w:i/>
          <w:iCs/>
          <w:sz w:val="22"/>
          <w:szCs w:val="22"/>
        </w:rPr>
        <w:t>Vi ber om at</w:t>
      </w: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 k</w:t>
      </w:r>
      <w:r w:rsidRPr="00D45FED">
        <w:rPr>
          <w:rFonts w:asciiTheme="majorHAnsi" w:hAnsiTheme="majorHAnsi"/>
          <w:b/>
          <w:bCs/>
          <w:i/>
          <w:iCs/>
          <w:sz w:val="22"/>
          <w:szCs w:val="22"/>
        </w:rPr>
        <w:t>ap. 1429 post 74 tilskudd til fartøyvern økes til 140 mill. kroner.</w:t>
      </w:r>
    </w:p>
    <w:p w14:paraId="4C42BC1D" w14:textId="18144776" w:rsidR="00D45FED" w:rsidRDefault="00D45FED" w:rsidP="00CF52E6">
      <w:pPr>
        <w:rPr>
          <w:rFonts w:asciiTheme="majorHAnsi" w:hAnsiTheme="majorHAnsi"/>
          <w:sz w:val="22"/>
          <w:szCs w:val="22"/>
        </w:rPr>
      </w:pPr>
    </w:p>
    <w:p w14:paraId="3852A15A" w14:textId="528D490D" w:rsidR="002C2C94" w:rsidRDefault="002C2C94" w:rsidP="009407E2">
      <w:pPr>
        <w:rPr>
          <w:rFonts w:asciiTheme="majorHAnsi" w:hAnsiTheme="majorHAnsi"/>
          <w:sz w:val="22"/>
          <w:szCs w:val="22"/>
        </w:rPr>
      </w:pPr>
    </w:p>
    <w:p w14:paraId="5504D362" w14:textId="77777777" w:rsidR="006A37EF" w:rsidRDefault="006A37EF" w:rsidP="009407E2">
      <w:pPr>
        <w:rPr>
          <w:rFonts w:asciiTheme="majorHAnsi" w:hAnsiTheme="majorHAnsi"/>
          <w:b/>
          <w:bCs/>
          <w:sz w:val="22"/>
          <w:szCs w:val="22"/>
        </w:rPr>
      </w:pPr>
    </w:p>
    <w:p w14:paraId="352E40B3" w14:textId="77777777" w:rsidR="00F92FF3" w:rsidRDefault="00F92FF3" w:rsidP="009407E2">
      <w:pPr>
        <w:rPr>
          <w:rFonts w:asciiTheme="majorHAnsi" w:hAnsiTheme="majorHAnsi"/>
          <w:sz w:val="22"/>
          <w:szCs w:val="22"/>
        </w:rPr>
      </w:pPr>
    </w:p>
    <w:p w14:paraId="4A74F4A9" w14:textId="77777777" w:rsidR="00B36183" w:rsidRDefault="00B36183" w:rsidP="009407E2">
      <w:pPr>
        <w:rPr>
          <w:rFonts w:asciiTheme="majorHAnsi" w:hAnsiTheme="majorHAnsi"/>
          <w:sz w:val="22"/>
          <w:szCs w:val="22"/>
        </w:rPr>
      </w:pPr>
    </w:p>
    <w:p w14:paraId="6317B0BC" w14:textId="302B6B3B" w:rsidR="00CC4472" w:rsidRDefault="00CC4472" w:rsidP="009407E2">
      <w:pPr>
        <w:rPr>
          <w:rFonts w:asciiTheme="majorHAnsi" w:hAnsiTheme="majorHAnsi"/>
          <w:sz w:val="22"/>
          <w:szCs w:val="22"/>
        </w:rPr>
      </w:pPr>
    </w:p>
    <w:p w14:paraId="0CBD81BD" w14:textId="5D26F830" w:rsidR="004F631D" w:rsidRDefault="004F631D" w:rsidP="009407E2">
      <w:pPr>
        <w:rPr>
          <w:rFonts w:asciiTheme="majorHAnsi" w:hAnsiTheme="majorHAnsi"/>
          <w:sz w:val="22"/>
          <w:szCs w:val="22"/>
        </w:rPr>
      </w:pPr>
    </w:p>
    <w:p w14:paraId="3B0C430C" w14:textId="77777777" w:rsidR="004F631D" w:rsidRPr="003460C0" w:rsidRDefault="004F631D" w:rsidP="009407E2">
      <w:pPr>
        <w:rPr>
          <w:rFonts w:asciiTheme="majorHAnsi" w:hAnsiTheme="majorHAnsi"/>
          <w:sz w:val="22"/>
          <w:szCs w:val="22"/>
        </w:rPr>
      </w:pPr>
    </w:p>
    <w:p w14:paraId="0FB2E0B1" w14:textId="4D447244" w:rsidR="00CC4472" w:rsidRPr="004A4A54" w:rsidRDefault="00CC4472" w:rsidP="00CC4472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Kap. 1432 post 50 Norsk kulturminnefond</w:t>
      </w:r>
    </w:p>
    <w:p w14:paraId="558D7556" w14:textId="02219D47" w:rsidR="00CC4472" w:rsidRDefault="00CC4472" w:rsidP="00CC447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er foreslått kr 12</w:t>
      </w:r>
      <w:r w:rsidR="00E42C63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> </w:t>
      </w:r>
      <w:r w:rsidR="00E42C63">
        <w:rPr>
          <w:rFonts w:asciiTheme="majorHAnsi" w:hAnsiTheme="majorHAnsi"/>
          <w:sz w:val="22"/>
          <w:szCs w:val="22"/>
        </w:rPr>
        <w:t>638</w:t>
      </w:r>
      <w:r>
        <w:rPr>
          <w:rFonts w:asciiTheme="majorHAnsi" w:hAnsiTheme="majorHAnsi"/>
          <w:sz w:val="22"/>
          <w:szCs w:val="22"/>
        </w:rPr>
        <w:t xml:space="preserve"> mill. på denne posten som er kun en liten prisjustering fra året før. Interessen for å søke Kulturminnefondet har aldri vært større. Fra og med 2021 har også bevegelige kulturminner adgang til å søke fondet. Denne posten bør derfor økes betydelig for å oppmuntre og møte innsatsen i det private bevaringsarbeidet.</w:t>
      </w:r>
    </w:p>
    <w:p w14:paraId="5E9B594D" w14:textId="08BDB4C6" w:rsidR="00D45FED" w:rsidRDefault="00D45FED" w:rsidP="00CC4472">
      <w:pPr>
        <w:rPr>
          <w:rFonts w:asciiTheme="majorHAnsi" w:hAnsiTheme="majorHAnsi"/>
          <w:sz w:val="22"/>
          <w:szCs w:val="22"/>
        </w:rPr>
      </w:pPr>
    </w:p>
    <w:p w14:paraId="70CCB338" w14:textId="16549119" w:rsidR="00D45FED" w:rsidRPr="00D45FED" w:rsidRDefault="00D45FED" w:rsidP="00CC4472">
      <w:pPr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D45FED">
        <w:rPr>
          <w:rFonts w:asciiTheme="majorHAnsi" w:hAnsiTheme="majorHAnsi"/>
          <w:b/>
          <w:bCs/>
          <w:i/>
          <w:iCs/>
          <w:sz w:val="22"/>
          <w:szCs w:val="22"/>
        </w:rPr>
        <w:t>Vi ber om at Norsk kulturminnefond økes til 200 millioner.</w:t>
      </w:r>
    </w:p>
    <w:p w14:paraId="2595059C" w14:textId="1118A2B4" w:rsidR="00CC4472" w:rsidRDefault="00CC4472" w:rsidP="00CC4472">
      <w:pPr>
        <w:rPr>
          <w:rFonts w:asciiTheme="majorHAnsi" w:hAnsiTheme="majorHAnsi"/>
          <w:sz w:val="22"/>
          <w:szCs w:val="22"/>
        </w:rPr>
      </w:pPr>
    </w:p>
    <w:p w14:paraId="0DD0FB93" w14:textId="77777777" w:rsidR="00F92FF3" w:rsidRDefault="00F92FF3" w:rsidP="009407E2">
      <w:pPr>
        <w:rPr>
          <w:rFonts w:asciiTheme="majorHAnsi" w:hAnsiTheme="majorHAnsi"/>
          <w:sz w:val="22"/>
          <w:szCs w:val="22"/>
        </w:rPr>
      </w:pPr>
    </w:p>
    <w:p w14:paraId="04E918A1" w14:textId="77777777" w:rsidR="003A67D0" w:rsidRPr="00E622ED" w:rsidRDefault="003A67D0" w:rsidP="005C3C37">
      <w:pPr>
        <w:rPr>
          <w:rFonts w:asciiTheme="majorHAnsi" w:hAnsiTheme="majorHAnsi"/>
          <w:iCs/>
          <w:sz w:val="22"/>
          <w:szCs w:val="22"/>
        </w:rPr>
      </w:pPr>
    </w:p>
    <w:sectPr w:rsidR="003A67D0" w:rsidRPr="00E622ED" w:rsidSect="00AC4FD5">
      <w:headerReference w:type="even" r:id="rId8"/>
      <w:pgSz w:w="11906" w:h="16838"/>
      <w:pgMar w:top="37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2A8F" w14:textId="77777777" w:rsidR="00ED4790" w:rsidRDefault="00ED4790">
      <w:r>
        <w:separator/>
      </w:r>
    </w:p>
  </w:endnote>
  <w:endnote w:type="continuationSeparator" w:id="0">
    <w:p w14:paraId="582A28AC" w14:textId="77777777" w:rsidR="00ED4790" w:rsidRDefault="00ED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A7BD" w14:textId="77777777" w:rsidR="00ED4790" w:rsidRDefault="00ED4790">
      <w:r>
        <w:separator/>
      </w:r>
    </w:p>
  </w:footnote>
  <w:footnote w:type="continuationSeparator" w:id="0">
    <w:p w14:paraId="623BDDF5" w14:textId="77777777" w:rsidR="00ED4790" w:rsidRDefault="00ED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D119" w14:textId="77777777" w:rsidR="003A67D0" w:rsidRDefault="00D01429">
    <w:pPr>
      <w:pStyle w:val="Topptekst"/>
    </w:pPr>
    <w:r w:rsidRPr="00AC4FD5">
      <w:rPr>
        <w:noProof/>
      </w:rPr>
      <w:drawing>
        <wp:anchor distT="0" distB="0" distL="114300" distR="114300" simplePos="0" relativeHeight="251660288" behindDoc="1" locked="0" layoutInCell="1" allowOverlap="1" wp14:anchorId="139741B4" wp14:editId="2CC05269">
          <wp:simplePos x="0" y="0"/>
          <wp:positionH relativeFrom="margin">
            <wp:align>left</wp:align>
          </wp:positionH>
          <wp:positionV relativeFrom="paragraph">
            <wp:posOffset>529590</wp:posOffset>
          </wp:positionV>
          <wp:extent cx="1947333" cy="787400"/>
          <wp:effectExtent l="0" t="0" r="0" b="0"/>
          <wp:wrapNone/>
          <wp:docPr id="5" name="Bilde 3" descr="Logo_positi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ositiv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333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F45"/>
    <w:multiLevelType w:val="hybridMultilevel"/>
    <w:tmpl w:val="9E909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6C01"/>
    <w:multiLevelType w:val="hybridMultilevel"/>
    <w:tmpl w:val="3D9AA1F4"/>
    <w:lvl w:ilvl="0" w:tplc="2138E5A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2E9B"/>
    <w:multiLevelType w:val="hybridMultilevel"/>
    <w:tmpl w:val="626C40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350F"/>
    <w:multiLevelType w:val="hybridMultilevel"/>
    <w:tmpl w:val="B75CC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9702091">
    <w:abstractNumId w:val="1"/>
  </w:num>
  <w:num w:numId="2" w16cid:durableId="1765296091">
    <w:abstractNumId w:val="2"/>
  </w:num>
  <w:num w:numId="3" w16cid:durableId="1242568453">
    <w:abstractNumId w:val="3"/>
  </w:num>
  <w:num w:numId="4" w16cid:durableId="22040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3F"/>
    <w:rsid w:val="0000282B"/>
    <w:rsid w:val="000053A1"/>
    <w:rsid w:val="00016462"/>
    <w:rsid w:val="00022686"/>
    <w:rsid w:val="00037F4C"/>
    <w:rsid w:val="0004448F"/>
    <w:rsid w:val="000840B3"/>
    <w:rsid w:val="00095446"/>
    <w:rsid w:val="000A0FF8"/>
    <w:rsid w:val="000A5813"/>
    <w:rsid w:val="000F73E5"/>
    <w:rsid w:val="0011188A"/>
    <w:rsid w:val="00121307"/>
    <w:rsid w:val="00127B2A"/>
    <w:rsid w:val="001351C5"/>
    <w:rsid w:val="001466BE"/>
    <w:rsid w:val="00150EA5"/>
    <w:rsid w:val="00154CB5"/>
    <w:rsid w:val="00155C64"/>
    <w:rsid w:val="00163714"/>
    <w:rsid w:val="0018244B"/>
    <w:rsid w:val="0018579D"/>
    <w:rsid w:val="001972C2"/>
    <w:rsid w:val="001B4515"/>
    <w:rsid w:val="001C14E2"/>
    <w:rsid w:val="001D4BFA"/>
    <w:rsid w:val="001E12EF"/>
    <w:rsid w:val="001E6521"/>
    <w:rsid w:val="001F11F2"/>
    <w:rsid w:val="00211770"/>
    <w:rsid w:val="00230C7C"/>
    <w:rsid w:val="002406BF"/>
    <w:rsid w:val="00245A78"/>
    <w:rsid w:val="0025139E"/>
    <w:rsid w:val="0026551C"/>
    <w:rsid w:val="002939CF"/>
    <w:rsid w:val="002B5D47"/>
    <w:rsid w:val="002B61E6"/>
    <w:rsid w:val="002C2C94"/>
    <w:rsid w:val="002D7EEE"/>
    <w:rsid w:val="002F4EB8"/>
    <w:rsid w:val="003028F4"/>
    <w:rsid w:val="00315EB1"/>
    <w:rsid w:val="0032115B"/>
    <w:rsid w:val="003460C0"/>
    <w:rsid w:val="00353A9D"/>
    <w:rsid w:val="00390171"/>
    <w:rsid w:val="003A2903"/>
    <w:rsid w:val="003A67D0"/>
    <w:rsid w:val="003B5210"/>
    <w:rsid w:val="00411E67"/>
    <w:rsid w:val="00427719"/>
    <w:rsid w:val="004346DA"/>
    <w:rsid w:val="00434E3C"/>
    <w:rsid w:val="004440B4"/>
    <w:rsid w:val="004649F5"/>
    <w:rsid w:val="004678A5"/>
    <w:rsid w:val="004934A3"/>
    <w:rsid w:val="004A1AB2"/>
    <w:rsid w:val="004A4A54"/>
    <w:rsid w:val="004C2512"/>
    <w:rsid w:val="004C3180"/>
    <w:rsid w:val="004C664C"/>
    <w:rsid w:val="004E543C"/>
    <w:rsid w:val="004F631D"/>
    <w:rsid w:val="00525EE7"/>
    <w:rsid w:val="0053302F"/>
    <w:rsid w:val="00533AD0"/>
    <w:rsid w:val="00557FC8"/>
    <w:rsid w:val="005916C8"/>
    <w:rsid w:val="005C3C37"/>
    <w:rsid w:val="00600072"/>
    <w:rsid w:val="00634586"/>
    <w:rsid w:val="0063677A"/>
    <w:rsid w:val="0065190B"/>
    <w:rsid w:val="006A37EF"/>
    <w:rsid w:val="006A763A"/>
    <w:rsid w:val="006B03D9"/>
    <w:rsid w:val="006B1FDA"/>
    <w:rsid w:val="006C3741"/>
    <w:rsid w:val="006D721E"/>
    <w:rsid w:val="00706DDB"/>
    <w:rsid w:val="007146C9"/>
    <w:rsid w:val="00717BCB"/>
    <w:rsid w:val="0073044A"/>
    <w:rsid w:val="00752378"/>
    <w:rsid w:val="007547C5"/>
    <w:rsid w:val="00795C5D"/>
    <w:rsid w:val="007A1AB7"/>
    <w:rsid w:val="007D2936"/>
    <w:rsid w:val="007E188D"/>
    <w:rsid w:val="007E19AC"/>
    <w:rsid w:val="00835F62"/>
    <w:rsid w:val="00842755"/>
    <w:rsid w:val="00852473"/>
    <w:rsid w:val="0085746C"/>
    <w:rsid w:val="008D3D21"/>
    <w:rsid w:val="008F0613"/>
    <w:rsid w:val="008F403C"/>
    <w:rsid w:val="0090098B"/>
    <w:rsid w:val="0091066A"/>
    <w:rsid w:val="00917D67"/>
    <w:rsid w:val="00926E06"/>
    <w:rsid w:val="00926F97"/>
    <w:rsid w:val="00930F50"/>
    <w:rsid w:val="009407E2"/>
    <w:rsid w:val="00940F06"/>
    <w:rsid w:val="00947AB4"/>
    <w:rsid w:val="00966E26"/>
    <w:rsid w:val="0099433D"/>
    <w:rsid w:val="0099626E"/>
    <w:rsid w:val="009A5164"/>
    <w:rsid w:val="009B689E"/>
    <w:rsid w:val="009C0F8A"/>
    <w:rsid w:val="009D25C6"/>
    <w:rsid w:val="009D4A6C"/>
    <w:rsid w:val="009E286E"/>
    <w:rsid w:val="009E4DBB"/>
    <w:rsid w:val="009F0C89"/>
    <w:rsid w:val="00A230A1"/>
    <w:rsid w:val="00A3480A"/>
    <w:rsid w:val="00A37D94"/>
    <w:rsid w:val="00A655DD"/>
    <w:rsid w:val="00A673D3"/>
    <w:rsid w:val="00A93ADC"/>
    <w:rsid w:val="00AB0B9E"/>
    <w:rsid w:val="00AC231C"/>
    <w:rsid w:val="00AC4FD5"/>
    <w:rsid w:val="00AE6434"/>
    <w:rsid w:val="00AF2EAB"/>
    <w:rsid w:val="00AF40E4"/>
    <w:rsid w:val="00AF717B"/>
    <w:rsid w:val="00B02170"/>
    <w:rsid w:val="00B075F8"/>
    <w:rsid w:val="00B36183"/>
    <w:rsid w:val="00B435D2"/>
    <w:rsid w:val="00B44B4B"/>
    <w:rsid w:val="00B613D5"/>
    <w:rsid w:val="00B666FA"/>
    <w:rsid w:val="00B92806"/>
    <w:rsid w:val="00BB685C"/>
    <w:rsid w:val="00BD76DB"/>
    <w:rsid w:val="00C2431C"/>
    <w:rsid w:val="00C270F9"/>
    <w:rsid w:val="00C44774"/>
    <w:rsid w:val="00CA1DB8"/>
    <w:rsid w:val="00CB7B93"/>
    <w:rsid w:val="00CC4472"/>
    <w:rsid w:val="00CC544E"/>
    <w:rsid w:val="00CC61C2"/>
    <w:rsid w:val="00CC6901"/>
    <w:rsid w:val="00CD25BF"/>
    <w:rsid w:val="00CD50A9"/>
    <w:rsid w:val="00CD7DED"/>
    <w:rsid w:val="00CF52E6"/>
    <w:rsid w:val="00D01429"/>
    <w:rsid w:val="00D0543F"/>
    <w:rsid w:val="00D07A04"/>
    <w:rsid w:val="00D11713"/>
    <w:rsid w:val="00D26E89"/>
    <w:rsid w:val="00D3148B"/>
    <w:rsid w:val="00D45FED"/>
    <w:rsid w:val="00D554C4"/>
    <w:rsid w:val="00D73D7A"/>
    <w:rsid w:val="00D83FD9"/>
    <w:rsid w:val="00D97A94"/>
    <w:rsid w:val="00DA218D"/>
    <w:rsid w:val="00DA3E8E"/>
    <w:rsid w:val="00DC4316"/>
    <w:rsid w:val="00DC6826"/>
    <w:rsid w:val="00DD38F5"/>
    <w:rsid w:val="00DD4A25"/>
    <w:rsid w:val="00DE07FD"/>
    <w:rsid w:val="00DE09A4"/>
    <w:rsid w:val="00DE475D"/>
    <w:rsid w:val="00E17A84"/>
    <w:rsid w:val="00E42C63"/>
    <w:rsid w:val="00E46DD5"/>
    <w:rsid w:val="00E622ED"/>
    <w:rsid w:val="00E67AB8"/>
    <w:rsid w:val="00E7114E"/>
    <w:rsid w:val="00E73AE7"/>
    <w:rsid w:val="00EB41A5"/>
    <w:rsid w:val="00ED4790"/>
    <w:rsid w:val="00EE3030"/>
    <w:rsid w:val="00EF57CC"/>
    <w:rsid w:val="00F16FE8"/>
    <w:rsid w:val="00F510E6"/>
    <w:rsid w:val="00F5435A"/>
    <w:rsid w:val="00F706CA"/>
    <w:rsid w:val="00F767BB"/>
    <w:rsid w:val="00F7687D"/>
    <w:rsid w:val="00F92329"/>
    <w:rsid w:val="00F92FF3"/>
    <w:rsid w:val="00FA23BA"/>
    <w:rsid w:val="00FA61CF"/>
    <w:rsid w:val="00FC4331"/>
    <w:rsid w:val="00FD285B"/>
    <w:rsid w:val="00FD5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5B0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44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1714F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0543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0543F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uiPriority w:val="99"/>
    <w:rsid w:val="00D0543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obletekst">
    <w:name w:val="Balloon Text"/>
    <w:basedOn w:val="Normal"/>
    <w:semiHidden/>
    <w:rsid w:val="00242F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2F28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3E787D"/>
    <w:rPr>
      <w:color w:val="0000FF"/>
      <w:u w:val="single"/>
    </w:rPr>
  </w:style>
  <w:style w:type="character" w:styleId="Sterk">
    <w:name w:val="Strong"/>
    <w:basedOn w:val="Standardskriftforavsnitt"/>
    <w:qFormat/>
    <w:rsid w:val="005E21AD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5C3C37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9407E2"/>
    <w:pPr>
      <w:ind w:left="720"/>
      <w:contextualSpacing/>
    </w:pPr>
    <w:rPr>
      <w:rFonts w:ascii="Georgia" w:eastAsiaTheme="minorEastAsia" w:hAnsi="Georgia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¬Brevark</vt:lpstr>
    </vt:vector>
  </TitlesOfParts>
  <Company>giraff</Company>
  <LinksUpToDate>false</LinksUpToDate>
  <CharactersWithSpaces>2654</CharactersWithSpaces>
  <SharedDoc>false</SharedDoc>
  <HLinks>
    <vt:vector size="12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http://www.norsk-fartoyvern.no/</vt:lpwstr>
      </vt:variant>
      <vt:variant>
        <vt:lpwstr/>
      </vt:variant>
      <vt:variant>
        <vt:i4>1769570</vt:i4>
      </vt:variant>
      <vt:variant>
        <vt:i4>-1</vt:i4>
      </vt:variant>
      <vt:variant>
        <vt:i4>2051</vt:i4>
      </vt:variant>
      <vt:variant>
        <vt:i4>1</vt:i4>
      </vt:variant>
      <vt:variant>
        <vt:lpwstr>Logo_positiv_CMYK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¬Brevark</dc:title>
  <dc:subject/>
  <dc:creator>steinar</dc:creator>
  <cp:keywords/>
  <dc:description/>
  <cp:lastModifiedBy>Hedda Lombardo</cp:lastModifiedBy>
  <cp:revision>25</cp:revision>
  <cp:lastPrinted>2020-10-15T09:57:00Z</cp:lastPrinted>
  <dcterms:created xsi:type="dcterms:W3CDTF">2022-10-10T13:47:00Z</dcterms:created>
  <dcterms:modified xsi:type="dcterms:W3CDTF">2022-10-19T09:23:00Z</dcterms:modified>
</cp:coreProperties>
</file>